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1DA6" w14:textId="77777777" w:rsidR="008D0295" w:rsidRPr="007F05E6" w:rsidRDefault="008D0295" w:rsidP="008D029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05E6">
        <w:rPr>
          <w:rFonts w:asciiTheme="minorHAnsi" w:hAnsiTheme="minorHAnsi" w:cstheme="minorHAnsi"/>
          <w:b/>
          <w:bCs/>
          <w:sz w:val="22"/>
          <w:szCs w:val="22"/>
        </w:rPr>
        <w:t>Creation Care Seminar Outline</w:t>
      </w:r>
    </w:p>
    <w:p w14:paraId="657143F7" w14:textId="77777777" w:rsidR="008D0295" w:rsidRDefault="008D0295" w:rsidP="008D0295">
      <w:pPr>
        <w:rPr>
          <w:rFonts w:asciiTheme="minorHAnsi" w:hAnsiTheme="minorHAnsi" w:cstheme="minorHAnsi"/>
          <w:sz w:val="22"/>
          <w:szCs w:val="22"/>
        </w:rPr>
      </w:pPr>
    </w:p>
    <w:p w14:paraId="454952B1" w14:textId="7ECAC557" w:rsidR="008D0295" w:rsidRPr="007F05E6" w:rsidRDefault="008D0295" w:rsidP="008D0295">
      <w:pPr>
        <w:rPr>
          <w:rFonts w:asciiTheme="minorHAnsi" w:hAnsiTheme="minorHAnsi" w:cstheme="minorHAnsi"/>
          <w:sz w:val="22"/>
          <w:szCs w:val="22"/>
        </w:rPr>
      </w:pPr>
      <w:r w:rsidRPr="007F05E6">
        <w:rPr>
          <w:rFonts w:asciiTheme="minorHAnsi" w:hAnsiTheme="minorHAnsi" w:cstheme="minorHAnsi"/>
          <w:sz w:val="22"/>
          <w:szCs w:val="22"/>
        </w:rPr>
        <w:t>The a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7F05E6">
        <w:rPr>
          <w:rFonts w:asciiTheme="minorHAnsi" w:hAnsiTheme="minorHAnsi" w:cstheme="minorHAnsi"/>
          <w:sz w:val="22"/>
          <w:szCs w:val="22"/>
        </w:rPr>
        <w:t>m of this seminar is to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8F622B9" w14:textId="77777777" w:rsidR="008D0295" w:rsidRPr="007F05E6" w:rsidRDefault="008D0295" w:rsidP="008D029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F05E6">
        <w:rPr>
          <w:rFonts w:asciiTheme="minorHAnsi" w:hAnsiTheme="minorHAnsi" w:cstheme="minorHAnsi"/>
          <w:sz w:val="22"/>
          <w:szCs w:val="22"/>
        </w:rPr>
        <w:t>Raise the profile among ourselves, as Evangelicals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7F05E6">
        <w:rPr>
          <w:rFonts w:asciiTheme="minorHAnsi" w:hAnsiTheme="minorHAnsi" w:cstheme="minorHAnsi"/>
          <w:sz w:val="22"/>
          <w:szCs w:val="22"/>
        </w:rPr>
        <w:t xml:space="preserve">of environmental issues and humanity’s response to them as mandated by </w:t>
      </w:r>
      <w:proofErr w:type="gramStart"/>
      <w:r w:rsidRPr="007F05E6">
        <w:rPr>
          <w:rFonts w:asciiTheme="minorHAnsi" w:hAnsiTheme="minorHAnsi" w:cstheme="minorHAnsi"/>
          <w:sz w:val="22"/>
          <w:szCs w:val="22"/>
        </w:rPr>
        <w:t>God:</w:t>
      </w:r>
      <w:proofErr w:type="gramEnd"/>
      <w:r w:rsidRPr="007F05E6">
        <w:rPr>
          <w:rFonts w:asciiTheme="minorHAnsi" w:hAnsiTheme="minorHAnsi" w:cstheme="minorHAnsi"/>
          <w:sz w:val="22"/>
          <w:szCs w:val="22"/>
        </w:rPr>
        <w:t xml:space="preserve"> especially given the high priority many nations are giving to these matters in all facets of life, work, </w:t>
      </w:r>
      <w:r>
        <w:rPr>
          <w:rFonts w:asciiTheme="minorHAnsi" w:hAnsiTheme="minorHAnsi" w:cstheme="minorHAnsi"/>
          <w:sz w:val="22"/>
          <w:szCs w:val="22"/>
        </w:rPr>
        <w:t xml:space="preserve">education, </w:t>
      </w:r>
      <w:r w:rsidRPr="007F05E6">
        <w:rPr>
          <w:rFonts w:asciiTheme="minorHAnsi" w:hAnsiTheme="minorHAnsi" w:cstheme="minorHAnsi"/>
          <w:sz w:val="22"/>
          <w:szCs w:val="22"/>
        </w:rPr>
        <w:t>government and impact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7F05E6">
        <w:rPr>
          <w:rFonts w:asciiTheme="minorHAnsi" w:hAnsiTheme="minorHAnsi" w:cstheme="minorHAnsi"/>
          <w:sz w:val="22"/>
          <w:szCs w:val="22"/>
        </w:rPr>
        <w:t xml:space="preserve"> on whole societies.</w:t>
      </w:r>
    </w:p>
    <w:p w14:paraId="059EE58F" w14:textId="0C3B0D59" w:rsidR="008D0295" w:rsidRPr="007F05E6" w:rsidRDefault="008D0295" w:rsidP="008D029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F05E6">
        <w:rPr>
          <w:rFonts w:asciiTheme="minorHAnsi" w:hAnsiTheme="minorHAnsi" w:cstheme="minorHAnsi"/>
          <w:sz w:val="22"/>
          <w:szCs w:val="22"/>
        </w:rPr>
        <w:t>Question the priority we give to these matters and how that is reflected in our training and discipleship work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BD943F7" w14:textId="77777777" w:rsidR="008D0295" w:rsidRPr="007F05E6" w:rsidRDefault="008D0295" w:rsidP="008D029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F05E6">
        <w:rPr>
          <w:rFonts w:asciiTheme="minorHAnsi" w:hAnsiTheme="minorHAnsi" w:cstheme="minorHAnsi"/>
          <w:sz w:val="22"/>
          <w:szCs w:val="22"/>
        </w:rPr>
        <w:t>Consider how to integrate environmental issue into our training.</w:t>
      </w:r>
    </w:p>
    <w:p w14:paraId="19112A3B" w14:textId="77777777" w:rsidR="008D0295" w:rsidRPr="007F05E6" w:rsidRDefault="008D0295" w:rsidP="008D029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F05E6">
        <w:rPr>
          <w:rFonts w:asciiTheme="minorHAnsi" w:hAnsiTheme="minorHAnsi" w:cstheme="minorHAnsi"/>
          <w:sz w:val="22"/>
          <w:szCs w:val="22"/>
        </w:rPr>
        <w:t>Learn from those most affected by negative environmental impacts and those already integrating these things into training.</w:t>
      </w:r>
    </w:p>
    <w:p w14:paraId="428DE88F" w14:textId="77777777" w:rsidR="008D0295" w:rsidRPr="007F05E6" w:rsidRDefault="008D0295" w:rsidP="008D0295">
      <w:pPr>
        <w:rPr>
          <w:rFonts w:asciiTheme="minorHAnsi" w:hAnsiTheme="minorHAnsi" w:cstheme="minorHAnsi"/>
          <w:sz w:val="22"/>
          <w:szCs w:val="22"/>
        </w:rPr>
      </w:pPr>
    </w:p>
    <w:p w14:paraId="591F8898" w14:textId="77777777" w:rsidR="008D0295" w:rsidRPr="007F05E6" w:rsidRDefault="008D0295" w:rsidP="008D0295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1. </w:t>
      </w:r>
      <w:r w:rsidRPr="007F05E6">
        <w:rPr>
          <w:rFonts w:asciiTheme="minorHAnsi" w:hAnsiTheme="minorHAnsi" w:cstheme="minorHAnsi"/>
          <w:b/>
          <w:bCs/>
          <w:sz w:val="22"/>
          <w:szCs w:val="22"/>
        </w:rPr>
        <w:t>What is “Creation Care”?</w:t>
      </w:r>
    </w:p>
    <w:p w14:paraId="29C81679" w14:textId="77777777" w:rsidR="008D0295" w:rsidRPr="007F05E6" w:rsidRDefault="008D0295" w:rsidP="008D0295">
      <w:pPr>
        <w:rPr>
          <w:rFonts w:asciiTheme="minorHAnsi" w:hAnsiTheme="minorHAnsi" w:cstheme="minorHAnsi"/>
          <w:sz w:val="22"/>
          <w:szCs w:val="22"/>
        </w:rPr>
      </w:pPr>
      <w:r w:rsidRPr="007F05E6">
        <w:rPr>
          <w:rFonts w:asciiTheme="minorHAnsi" w:hAnsiTheme="minorHAnsi" w:cstheme="minorHAnsi"/>
          <w:sz w:val="22"/>
          <w:szCs w:val="22"/>
        </w:rPr>
        <w:t>Understanding nature and what is for, along with humanity’s place in creation (a biological species yet more than merely a species)</w:t>
      </w:r>
    </w:p>
    <w:p w14:paraId="7C12DEF8" w14:textId="77777777" w:rsidR="008D0295" w:rsidRPr="007F05E6" w:rsidRDefault="008D0295" w:rsidP="008D0295">
      <w:pPr>
        <w:rPr>
          <w:rFonts w:asciiTheme="minorHAnsi" w:hAnsiTheme="minorHAnsi" w:cstheme="minorHAnsi"/>
          <w:sz w:val="22"/>
          <w:szCs w:val="22"/>
        </w:rPr>
      </w:pPr>
    </w:p>
    <w:p w14:paraId="7B00C714" w14:textId="77777777" w:rsidR="008D0295" w:rsidRPr="007F05E6" w:rsidRDefault="008D0295" w:rsidP="008D0295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Pr="007F05E6">
        <w:rPr>
          <w:rFonts w:asciiTheme="minorHAnsi" w:hAnsiTheme="minorHAnsi" w:cstheme="minorHAnsi"/>
          <w:b/>
          <w:bCs/>
          <w:sz w:val="22"/>
          <w:szCs w:val="22"/>
        </w:rPr>
        <w:t>Why should we bother?</w:t>
      </w:r>
    </w:p>
    <w:p w14:paraId="67E23530" w14:textId="77777777" w:rsidR="008D0295" w:rsidRPr="007F05E6" w:rsidRDefault="008D0295" w:rsidP="008D029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F05E6">
        <w:rPr>
          <w:rFonts w:asciiTheme="minorHAnsi" w:hAnsiTheme="minorHAnsi" w:cstheme="minorHAnsi"/>
          <w:sz w:val="22"/>
          <w:szCs w:val="22"/>
        </w:rPr>
        <w:t>The God Factor – it is God’s world not ours</w:t>
      </w:r>
    </w:p>
    <w:p w14:paraId="6C1F5411" w14:textId="77777777" w:rsidR="008D0295" w:rsidRPr="007F05E6" w:rsidRDefault="008D0295" w:rsidP="008D029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F05E6">
        <w:rPr>
          <w:rFonts w:asciiTheme="minorHAnsi" w:hAnsiTheme="minorHAnsi" w:cstheme="minorHAnsi"/>
          <w:sz w:val="22"/>
          <w:szCs w:val="22"/>
        </w:rPr>
        <w:t>The Illness Reality – it is chronically in trouble with crisis impending</w:t>
      </w:r>
    </w:p>
    <w:p w14:paraId="08E90405" w14:textId="77777777" w:rsidR="008D0295" w:rsidRPr="007F05E6" w:rsidRDefault="008D0295" w:rsidP="008D029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F05E6">
        <w:rPr>
          <w:rFonts w:asciiTheme="minorHAnsi" w:hAnsiTheme="minorHAnsi" w:cstheme="minorHAnsi"/>
          <w:sz w:val="22"/>
          <w:szCs w:val="22"/>
        </w:rPr>
        <w:t>The Mission Mandate – humanity commissioned by God to take responsibility</w:t>
      </w:r>
    </w:p>
    <w:p w14:paraId="6E4BE065" w14:textId="77777777" w:rsidR="008D0295" w:rsidRPr="007F05E6" w:rsidRDefault="008D0295" w:rsidP="008D029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F05E6">
        <w:rPr>
          <w:rFonts w:asciiTheme="minorHAnsi" w:hAnsiTheme="minorHAnsi" w:cstheme="minorHAnsi"/>
          <w:sz w:val="22"/>
          <w:szCs w:val="22"/>
        </w:rPr>
        <w:t>The Love Command – does “neighbours” only mean humans?</w:t>
      </w:r>
    </w:p>
    <w:p w14:paraId="6FEC85D0" w14:textId="77777777" w:rsidR="008D0295" w:rsidRPr="007F05E6" w:rsidRDefault="008D0295" w:rsidP="008D029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F05E6">
        <w:rPr>
          <w:rFonts w:asciiTheme="minorHAnsi" w:hAnsiTheme="minorHAnsi" w:cstheme="minorHAnsi"/>
          <w:sz w:val="22"/>
          <w:szCs w:val="22"/>
        </w:rPr>
        <w:t>The Flesh Dimension – implications from the incarnation</w:t>
      </w:r>
    </w:p>
    <w:p w14:paraId="5FD677F8" w14:textId="77777777" w:rsidR="008D0295" w:rsidRPr="007F05E6" w:rsidRDefault="008D0295" w:rsidP="008D029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F05E6">
        <w:rPr>
          <w:rFonts w:asciiTheme="minorHAnsi" w:hAnsiTheme="minorHAnsi" w:cstheme="minorHAnsi"/>
          <w:sz w:val="22"/>
          <w:szCs w:val="22"/>
        </w:rPr>
        <w:t>The Creational Completion – what was created good is seed for the new creation</w:t>
      </w:r>
    </w:p>
    <w:p w14:paraId="41C5453A" w14:textId="77777777" w:rsidR="008D0295" w:rsidRPr="007F05E6" w:rsidRDefault="008D0295" w:rsidP="008D029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F05E6">
        <w:rPr>
          <w:rFonts w:asciiTheme="minorHAnsi" w:hAnsiTheme="minorHAnsi" w:cstheme="minorHAnsi"/>
          <w:sz w:val="22"/>
          <w:szCs w:val="22"/>
        </w:rPr>
        <w:t>Treasuring the dying – why Armageddon is no biblical reason not to care</w:t>
      </w:r>
    </w:p>
    <w:p w14:paraId="47FD9DA2" w14:textId="77777777" w:rsidR="008D0295" w:rsidRPr="007F05E6" w:rsidRDefault="008D0295" w:rsidP="008D0295">
      <w:pPr>
        <w:rPr>
          <w:rFonts w:asciiTheme="minorHAnsi" w:hAnsiTheme="minorHAnsi" w:cstheme="minorHAnsi"/>
          <w:sz w:val="22"/>
          <w:szCs w:val="22"/>
        </w:rPr>
      </w:pPr>
    </w:p>
    <w:p w14:paraId="67952857" w14:textId="77777777" w:rsidR="008D0295" w:rsidRPr="007F05E6" w:rsidRDefault="008D0295" w:rsidP="008D0295">
      <w:pPr>
        <w:rPr>
          <w:rFonts w:asciiTheme="minorHAnsi" w:hAnsiTheme="minorHAnsi" w:cstheme="minorHAnsi"/>
          <w:sz w:val="22"/>
          <w:szCs w:val="22"/>
        </w:rPr>
      </w:pPr>
      <w:r w:rsidRPr="007F05E6">
        <w:rPr>
          <w:rFonts w:asciiTheme="minorHAnsi" w:hAnsiTheme="minorHAnsi" w:cstheme="minorHAnsi"/>
          <w:sz w:val="22"/>
          <w:szCs w:val="22"/>
        </w:rPr>
        <w:t xml:space="preserve">How do we enable students/trainees to </w:t>
      </w:r>
      <w:proofErr w:type="gramStart"/>
      <w:r w:rsidRPr="007F05E6">
        <w:rPr>
          <w:rFonts w:asciiTheme="minorHAnsi" w:hAnsiTheme="minorHAnsi" w:cstheme="minorHAnsi"/>
          <w:sz w:val="22"/>
          <w:szCs w:val="22"/>
        </w:rPr>
        <w:t>have an understanding of</w:t>
      </w:r>
      <w:proofErr w:type="gramEnd"/>
      <w:r w:rsidRPr="007F05E6">
        <w:rPr>
          <w:rFonts w:asciiTheme="minorHAnsi" w:hAnsiTheme="minorHAnsi" w:cstheme="minorHAnsi"/>
          <w:sz w:val="22"/>
          <w:szCs w:val="22"/>
        </w:rPr>
        <w:t xml:space="preserve"> the seriousness of the situation, and move them and the people they lead into action to meet deal with it?</w:t>
      </w:r>
    </w:p>
    <w:p w14:paraId="60397F4D" w14:textId="77777777" w:rsidR="008D0295" w:rsidRPr="007F05E6" w:rsidRDefault="008D0295" w:rsidP="008D029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8D583D1" w14:textId="77777777" w:rsidR="008D0295" w:rsidRPr="007F05E6" w:rsidRDefault="008D0295" w:rsidP="008D0295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Pr="007F05E6">
        <w:rPr>
          <w:rFonts w:asciiTheme="minorHAnsi" w:hAnsiTheme="minorHAnsi" w:cstheme="minorHAnsi"/>
          <w:b/>
          <w:bCs/>
          <w:sz w:val="22"/>
          <w:szCs w:val="22"/>
        </w:rPr>
        <w:t xml:space="preserve">Where </w:t>
      </w:r>
      <w:r>
        <w:rPr>
          <w:rFonts w:asciiTheme="minorHAnsi" w:hAnsiTheme="minorHAnsi" w:cstheme="minorHAnsi"/>
          <w:b/>
          <w:bCs/>
          <w:sz w:val="22"/>
          <w:szCs w:val="22"/>
        </w:rPr>
        <w:t>should</w:t>
      </w:r>
      <w:r w:rsidRPr="007F05E6">
        <w:rPr>
          <w:rFonts w:asciiTheme="minorHAnsi" w:hAnsiTheme="minorHAnsi" w:cstheme="minorHAnsi"/>
          <w:b/>
          <w:bCs/>
          <w:sz w:val="22"/>
          <w:szCs w:val="22"/>
        </w:rPr>
        <w:t xml:space="preserve"> it fit in our training?</w:t>
      </w:r>
    </w:p>
    <w:p w14:paraId="522EB068" w14:textId="77777777" w:rsidR="008D0295" w:rsidRPr="007F05E6" w:rsidRDefault="008D0295" w:rsidP="008D029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F05E6">
        <w:rPr>
          <w:rFonts w:asciiTheme="minorHAnsi" w:hAnsiTheme="minorHAnsi" w:cstheme="minorHAnsi"/>
          <w:sz w:val="22"/>
          <w:szCs w:val="22"/>
        </w:rPr>
        <w:t>Environment care as a mark of mission</w:t>
      </w:r>
    </w:p>
    <w:p w14:paraId="64326A8F" w14:textId="77777777" w:rsidR="008D0295" w:rsidRPr="007F05E6" w:rsidRDefault="008D0295" w:rsidP="008D029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F05E6">
        <w:rPr>
          <w:rFonts w:asciiTheme="minorHAnsi" w:hAnsiTheme="minorHAnsi" w:cstheme="minorHAnsi"/>
          <w:sz w:val="22"/>
          <w:szCs w:val="22"/>
        </w:rPr>
        <w:t>Identifying and teaching appropriate values</w:t>
      </w:r>
    </w:p>
    <w:p w14:paraId="7D2ED58C" w14:textId="77777777" w:rsidR="008D0295" w:rsidRPr="007F05E6" w:rsidRDefault="008D0295" w:rsidP="008D029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F05E6">
        <w:rPr>
          <w:rFonts w:asciiTheme="minorHAnsi" w:hAnsiTheme="minorHAnsi" w:cstheme="minorHAnsi"/>
          <w:sz w:val="22"/>
          <w:szCs w:val="22"/>
        </w:rPr>
        <w:t>Accessing and communicating key knowledge</w:t>
      </w:r>
    </w:p>
    <w:p w14:paraId="08C367C1" w14:textId="77777777" w:rsidR="008D0295" w:rsidRPr="007F05E6" w:rsidRDefault="008D0295" w:rsidP="008D029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F05E6">
        <w:rPr>
          <w:rFonts w:asciiTheme="minorHAnsi" w:hAnsiTheme="minorHAnsi" w:cstheme="minorHAnsi"/>
          <w:sz w:val="22"/>
          <w:szCs w:val="22"/>
        </w:rPr>
        <w:t>Understanding creation care as ministry</w:t>
      </w:r>
    </w:p>
    <w:p w14:paraId="4B700F62" w14:textId="77777777" w:rsidR="008D0295" w:rsidRPr="007F05E6" w:rsidRDefault="008D0295" w:rsidP="008D0295">
      <w:pPr>
        <w:rPr>
          <w:rFonts w:asciiTheme="minorHAnsi" w:hAnsiTheme="minorHAnsi" w:cstheme="minorHAnsi"/>
          <w:sz w:val="22"/>
          <w:szCs w:val="22"/>
        </w:rPr>
      </w:pPr>
    </w:p>
    <w:p w14:paraId="250B0C41" w14:textId="77777777" w:rsidR="008D0295" w:rsidRPr="007F05E6" w:rsidRDefault="008D0295" w:rsidP="008D0295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4. K</w:t>
      </w:r>
      <w:r w:rsidRPr="007F05E6">
        <w:rPr>
          <w:rFonts w:asciiTheme="minorHAnsi" w:hAnsiTheme="minorHAnsi" w:cstheme="minorHAnsi"/>
          <w:b/>
          <w:bCs/>
          <w:sz w:val="22"/>
          <w:szCs w:val="22"/>
        </w:rPr>
        <w:t>ey constituents in effective training modules on Creation Care from an Evangelical perspective</w:t>
      </w:r>
    </w:p>
    <w:p w14:paraId="33E1D170" w14:textId="77777777" w:rsidR="008D0295" w:rsidRPr="007F05E6" w:rsidRDefault="008D0295" w:rsidP="008D0295">
      <w:pPr>
        <w:rPr>
          <w:rFonts w:asciiTheme="minorHAnsi" w:hAnsiTheme="minorHAnsi" w:cstheme="minorHAnsi"/>
          <w:sz w:val="22"/>
          <w:szCs w:val="22"/>
        </w:rPr>
      </w:pPr>
      <w:r w:rsidRPr="007F05E6">
        <w:rPr>
          <w:rFonts w:asciiTheme="minorHAnsi" w:hAnsiTheme="minorHAnsi" w:cstheme="minorHAnsi"/>
          <w:sz w:val="22"/>
          <w:szCs w:val="22"/>
        </w:rPr>
        <w:t xml:space="preserve">Lessons from recent surveys and consultation on environmental issues and creation care in evangelical colleges. </w:t>
      </w:r>
    </w:p>
    <w:p w14:paraId="792C7586" w14:textId="77777777" w:rsidR="008D0295" w:rsidRDefault="008D0295" w:rsidP="008D029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9A58C97" w14:textId="77777777" w:rsidR="008D0295" w:rsidRDefault="008D0295" w:rsidP="008D029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F0F60E3" w14:textId="77777777" w:rsidR="008D0295" w:rsidRPr="007F05E6" w:rsidRDefault="008D0295" w:rsidP="008D029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04AAC0" w14:textId="77777777" w:rsidR="008D0295" w:rsidRPr="007F05E6" w:rsidRDefault="008D0295" w:rsidP="008D029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F05E6">
        <w:rPr>
          <w:rFonts w:asciiTheme="minorHAnsi" w:hAnsiTheme="minorHAnsi" w:cstheme="minorHAnsi"/>
          <w:b/>
          <w:bCs/>
          <w:sz w:val="22"/>
          <w:szCs w:val="22"/>
        </w:rPr>
        <w:t>A Starting point Bibliography</w:t>
      </w:r>
    </w:p>
    <w:p w14:paraId="4A1749C3" w14:textId="77777777" w:rsidR="008D0295" w:rsidRPr="007F05E6" w:rsidRDefault="008D0295" w:rsidP="008D0295">
      <w:pPr>
        <w:pStyle w:val="ListParagraph"/>
        <w:numPr>
          <w:ilvl w:val="0"/>
          <w:numId w:val="4"/>
        </w:numPr>
        <w:spacing w:before="120"/>
        <w:ind w:left="714" w:hanging="357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03097740"/>
      <w:r w:rsidRPr="007F05E6">
        <w:rPr>
          <w:rFonts w:asciiTheme="minorHAnsi" w:hAnsiTheme="minorHAnsi" w:cstheme="minorHAnsi"/>
          <w:sz w:val="22"/>
          <w:szCs w:val="22"/>
        </w:rPr>
        <w:t xml:space="preserve">John Weaver and Margot R. Hodson eds., </w:t>
      </w:r>
      <w:r w:rsidRPr="007F05E6">
        <w:rPr>
          <w:rFonts w:asciiTheme="minorHAnsi" w:hAnsiTheme="minorHAnsi" w:cstheme="minorHAnsi"/>
          <w:i/>
          <w:iCs/>
          <w:sz w:val="22"/>
          <w:szCs w:val="22"/>
        </w:rPr>
        <w:t xml:space="preserve">The Place of Environmental Theology. A guide for seminaries, </w:t>
      </w:r>
      <w:proofErr w:type="gramStart"/>
      <w:r w:rsidRPr="007F05E6">
        <w:rPr>
          <w:rFonts w:asciiTheme="minorHAnsi" w:hAnsiTheme="minorHAnsi" w:cstheme="minorHAnsi"/>
          <w:i/>
          <w:iCs/>
          <w:sz w:val="22"/>
          <w:szCs w:val="22"/>
        </w:rPr>
        <w:t>colleges</w:t>
      </w:r>
      <w:proofErr w:type="gramEnd"/>
      <w:r w:rsidRPr="007F05E6">
        <w:rPr>
          <w:rFonts w:asciiTheme="minorHAnsi" w:hAnsiTheme="minorHAnsi" w:cstheme="minorHAnsi"/>
          <w:i/>
          <w:iCs/>
          <w:sz w:val="22"/>
          <w:szCs w:val="22"/>
        </w:rPr>
        <w:t xml:space="preserve"> and universities. </w:t>
      </w:r>
      <w:r w:rsidRPr="007F05E6">
        <w:rPr>
          <w:rFonts w:asciiTheme="minorHAnsi" w:hAnsiTheme="minorHAnsi" w:cstheme="minorHAnsi"/>
          <w:sz w:val="22"/>
          <w:szCs w:val="22"/>
        </w:rPr>
        <w:t>(Oxford: Whitley Trust and Prague: IBTS 2007</w:t>
      </w:r>
      <w:bookmarkEnd w:id="0"/>
      <w:r w:rsidRPr="007F05E6">
        <w:rPr>
          <w:rFonts w:asciiTheme="minorHAnsi" w:hAnsiTheme="minorHAnsi" w:cstheme="minorHAnsi"/>
          <w:sz w:val="22"/>
          <w:szCs w:val="22"/>
        </w:rPr>
        <w:t xml:space="preserve">)  </w:t>
      </w:r>
    </w:p>
    <w:p w14:paraId="7A7598A6" w14:textId="77777777" w:rsidR="008D0295" w:rsidRPr="007F05E6" w:rsidRDefault="008D0295" w:rsidP="008D0295">
      <w:pPr>
        <w:pStyle w:val="ListParagraph"/>
        <w:numPr>
          <w:ilvl w:val="0"/>
          <w:numId w:val="4"/>
        </w:numPr>
        <w:spacing w:before="120"/>
        <w:ind w:left="714" w:hanging="357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7F05E6">
        <w:rPr>
          <w:rFonts w:asciiTheme="minorHAnsi" w:hAnsiTheme="minorHAnsi" w:cstheme="minorHAnsi"/>
          <w:sz w:val="22"/>
          <w:szCs w:val="22"/>
        </w:rPr>
        <w:t xml:space="preserve">Timothy </w:t>
      </w:r>
      <w:proofErr w:type="spellStart"/>
      <w:r w:rsidRPr="007F05E6">
        <w:rPr>
          <w:rFonts w:asciiTheme="minorHAnsi" w:hAnsiTheme="minorHAnsi" w:cstheme="minorHAnsi"/>
          <w:sz w:val="22"/>
          <w:szCs w:val="22"/>
        </w:rPr>
        <w:t>Howles</w:t>
      </w:r>
      <w:proofErr w:type="spellEnd"/>
      <w:r w:rsidRPr="007F05E6">
        <w:rPr>
          <w:rFonts w:asciiTheme="minorHAnsi" w:hAnsiTheme="minorHAnsi" w:cstheme="minorHAnsi"/>
          <w:sz w:val="22"/>
          <w:szCs w:val="22"/>
        </w:rPr>
        <w:t xml:space="preserve">, John </w:t>
      </w:r>
      <w:proofErr w:type="gramStart"/>
      <w:r w:rsidRPr="007F05E6">
        <w:rPr>
          <w:rFonts w:asciiTheme="minorHAnsi" w:hAnsiTheme="minorHAnsi" w:cstheme="minorHAnsi"/>
          <w:sz w:val="22"/>
          <w:szCs w:val="22"/>
        </w:rPr>
        <w:t>Reader</w:t>
      </w:r>
      <w:proofErr w:type="gramEnd"/>
      <w:r w:rsidRPr="007F05E6">
        <w:rPr>
          <w:rFonts w:asciiTheme="minorHAnsi" w:hAnsiTheme="minorHAnsi" w:cstheme="minorHAnsi"/>
          <w:sz w:val="22"/>
          <w:szCs w:val="22"/>
        </w:rPr>
        <w:t xml:space="preserve"> and Martin J. Hodson, ‘‘Creating an Ecological Citizenship’: Philosophical and Theological Perspectives on the Role of Contemporary Environmental Education.’ </w:t>
      </w:r>
      <w:r w:rsidRPr="007F05E6">
        <w:rPr>
          <w:rFonts w:asciiTheme="minorHAnsi" w:hAnsiTheme="minorHAnsi" w:cstheme="minorHAnsi"/>
          <w:i/>
          <w:iCs/>
          <w:sz w:val="22"/>
          <w:szCs w:val="22"/>
        </w:rPr>
        <w:t xml:space="preserve">The </w:t>
      </w:r>
      <w:proofErr w:type="spellStart"/>
      <w:r w:rsidRPr="007F05E6">
        <w:rPr>
          <w:rFonts w:asciiTheme="minorHAnsi" w:hAnsiTheme="minorHAnsi" w:cstheme="minorHAnsi"/>
          <w:i/>
          <w:iCs/>
          <w:sz w:val="22"/>
          <w:szCs w:val="22"/>
        </w:rPr>
        <w:t>Heythrop</w:t>
      </w:r>
      <w:proofErr w:type="spellEnd"/>
      <w:r w:rsidRPr="007F05E6">
        <w:rPr>
          <w:rFonts w:asciiTheme="minorHAnsi" w:hAnsiTheme="minorHAnsi" w:cstheme="minorHAnsi"/>
          <w:i/>
          <w:iCs/>
          <w:sz w:val="22"/>
          <w:szCs w:val="22"/>
        </w:rPr>
        <w:t xml:space="preserve"> Journal </w:t>
      </w:r>
      <w:r w:rsidRPr="007F05E6">
        <w:rPr>
          <w:rFonts w:asciiTheme="minorHAnsi" w:hAnsiTheme="minorHAnsi" w:cstheme="minorHAnsi"/>
          <w:b/>
          <w:bCs/>
          <w:sz w:val="22"/>
          <w:szCs w:val="22"/>
        </w:rPr>
        <w:t xml:space="preserve">59 </w:t>
      </w:r>
      <w:r w:rsidRPr="007F05E6">
        <w:rPr>
          <w:rFonts w:asciiTheme="minorHAnsi" w:hAnsiTheme="minorHAnsi" w:cstheme="minorHAnsi"/>
          <w:sz w:val="22"/>
          <w:szCs w:val="22"/>
        </w:rPr>
        <w:t xml:space="preserve">(6) (2018), 997-1008.  </w:t>
      </w:r>
    </w:p>
    <w:p w14:paraId="0C6E1E34" w14:textId="77777777" w:rsidR="008D0295" w:rsidRPr="007F05E6" w:rsidRDefault="008D0295" w:rsidP="008D0295">
      <w:pPr>
        <w:pStyle w:val="ListParagraph"/>
        <w:numPr>
          <w:ilvl w:val="0"/>
          <w:numId w:val="4"/>
        </w:numPr>
        <w:spacing w:before="12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7F05E6">
        <w:rPr>
          <w:rFonts w:asciiTheme="minorHAnsi" w:hAnsiTheme="minorHAnsi" w:cstheme="minorHAnsi"/>
          <w:sz w:val="22"/>
          <w:szCs w:val="22"/>
        </w:rPr>
        <w:t xml:space="preserve">Carl </w:t>
      </w:r>
      <w:proofErr w:type="spellStart"/>
      <w:r w:rsidRPr="007F05E6">
        <w:rPr>
          <w:rFonts w:asciiTheme="minorHAnsi" w:hAnsiTheme="minorHAnsi" w:cstheme="minorHAnsi"/>
          <w:sz w:val="22"/>
          <w:szCs w:val="22"/>
        </w:rPr>
        <w:t>Folke</w:t>
      </w:r>
      <w:proofErr w:type="spellEnd"/>
      <w:r w:rsidRPr="007F05E6">
        <w:rPr>
          <w:rFonts w:asciiTheme="minorHAnsi" w:hAnsiTheme="minorHAnsi" w:cstheme="minorHAnsi"/>
          <w:sz w:val="22"/>
          <w:szCs w:val="22"/>
        </w:rPr>
        <w:t xml:space="preserve"> et al. ‘Our future in the Anthropocene biosphere.’ </w:t>
      </w:r>
      <w:proofErr w:type="spellStart"/>
      <w:r w:rsidRPr="007F05E6">
        <w:rPr>
          <w:rFonts w:asciiTheme="minorHAnsi" w:hAnsiTheme="minorHAnsi" w:cstheme="minorHAnsi"/>
          <w:i/>
          <w:iCs/>
          <w:sz w:val="22"/>
          <w:szCs w:val="22"/>
        </w:rPr>
        <w:t>Ambio</w:t>
      </w:r>
      <w:proofErr w:type="spellEnd"/>
      <w:r w:rsidRPr="007F05E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7F05E6">
        <w:rPr>
          <w:rFonts w:asciiTheme="minorHAnsi" w:hAnsiTheme="minorHAnsi" w:cstheme="minorHAnsi"/>
          <w:sz w:val="22"/>
          <w:szCs w:val="22"/>
        </w:rPr>
        <w:t xml:space="preserve">50 (2021), 834-869. https://doi.org/10.1007/s13280-021-01544-8 </w:t>
      </w:r>
    </w:p>
    <w:p w14:paraId="77897B24" w14:textId="77777777" w:rsidR="008D0295" w:rsidRPr="007F05E6" w:rsidRDefault="008D0295" w:rsidP="008D0295">
      <w:pPr>
        <w:pStyle w:val="ListParagraph"/>
        <w:numPr>
          <w:ilvl w:val="0"/>
          <w:numId w:val="4"/>
        </w:numPr>
        <w:spacing w:before="120"/>
        <w:ind w:left="714" w:hanging="357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7F05E6">
        <w:rPr>
          <w:rFonts w:asciiTheme="minorHAnsi" w:hAnsiTheme="minorHAnsi" w:cstheme="minorHAnsi"/>
          <w:sz w:val="22"/>
          <w:szCs w:val="22"/>
        </w:rPr>
        <w:t xml:space="preserve">Five Marks of Missions </w:t>
      </w:r>
      <w:hyperlink r:id="rId5" w:history="1">
        <w:r w:rsidRPr="007F05E6">
          <w:rPr>
            <w:rStyle w:val="Hyperlink"/>
            <w:rFonts w:asciiTheme="minorHAnsi" w:hAnsiTheme="minorHAnsi" w:cstheme="minorHAnsi"/>
            <w:sz w:val="22"/>
            <w:szCs w:val="22"/>
          </w:rPr>
          <w:t>https://www.anglicancommunion.org/mission/marks-of-mission.aspx</w:t>
        </w:r>
      </w:hyperlink>
      <w:r w:rsidRPr="007F05E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461481" w14:textId="77777777" w:rsidR="008D0295" w:rsidRDefault="008D0295" w:rsidP="008D0295">
      <w:pPr>
        <w:rPr>
          <w:rFonts w:asciiTheme="minorHAnsi" w:hAnsiTheme="minorHAnsi" w:cstheme="minorHAnsi"/>
          <w:b/>
          <w:bCs/>
        </w:rPr>
      </w:pPr>
    </w:p>
    <w:p w14:paraId="7316215B" w14:textId="4B8D7F97" w:rsidR="00386ACC" w:rsidRDefault="008D0295" w:rsidP="008D0295">
      <w:pPr>
        <w:jc w:val="right"/>
      </w:pPr>
      <w:r>
        <w:rPr>
          <w:rFonts w:asciiTheme="minorHAnsi" w:hAnsiTheme="minorHAnsi" w:cstheme="minorHAnsi"/>
          <w:b/>
          <w:bCs/>
        </w:rPr>
        <w:t>Mark Davies mdavies@glo-europe.org</w:t>
      </w:r>
    </w:p>
    <w:sectPr w:rsidR="00386ACC" w:rsidSect="008D02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0EAD"/>
    <w:multiLevelType w:val="hybridMultilevel"/>
    <w:tmpl w:val="708C2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221DA"/>
    <w:multiLevelType w:val="hybridMultilevel"/>
    <w:tmpl w:val="B0B6A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A10BD"/>
    <w:multiLevelType w:val="hybridMultilevel"/>
    <w:tmpl w:val="A3F21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17C47"/>
    <w:multiLevelType w:val="hybridMultilevel"/>
    <w:tmpl w:val="E8B29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452335">
    <w:abstractNumId w:val="1"/>
  </w:num>
  <w:num w:numId="2" w16cid:durableId="1903443921">
    <w:abstractNumId w:val="3"/>
  </w:num>
  <w:num w:numId="3" w16cid:durableId="87653295">
    <w:abstractNumId w:val="0"/>
  </w:num>
  <w:num w:numId="4" w16cid:durableId="1250697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95"/>
    <w:rsid w:val="00386ACC"/>
    <w:rsid w:val="004B1C69"/>
    <w:rsid w:val="008D0295"/>
    <w:rsid w:val="00F5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73623"/>
  <w15:chartTrackingRefBased/>
  <w15:docId w15:val="{68983536-803B-4D49-A4B8-5154FE60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0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nglicancommunion.org/mission/marks-of-missio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Mark Davies</dc:creator>
  <cp:keywords/>
  <dc:description/>
  <cp:lastModifiedBy>Thomas Mark Davies</cp:lastModifiedBy>
  <cp:revision>1</cp:revision>
  <dcterms:created xsi:type="dcterms:W3CDTF">2022-05-10T17:20:00Z</dcterms:created>
  <dcterms:modified xsi:type="dcterms:W3CDTF">2022-05-10T17:21:00Z</dcterms:modified>
</cp:coreProperties>
</file>